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B8C" w:rsidRPr="006F3B8C" w:rsidRDefault="003F6952" w:rsidP="006F3B8C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Р О Е К Т </w:t>
      </w:r>
    </w:p>
    <w:p w:rsidR="00866B97" w:rsidRDefault="00866B97" w:rsidP="00866B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6952" w:rsidRDefault="003F6952" w:rsidP="00866B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6B97" w:rsidRDefault="00866B97" w:rsidP="00866B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6B97" w:rsidRDefault="003F6952" w:rsidP="00866B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КАБИНЕТ МИНИСТРОВ РЕСПУБЛИКИ ТАТАРСТАН</w:t>
      </w:r>
    </w:p>
    <w:p w:rsidR="003F6952" w:rsidRDefault="003F6952" w:rsidP="00866B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6952" w:rsidRDefault="003F6952" w:rsidP="00866B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F6952" w:rsidRDefault="003F6952" w:rsidP="00866B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866B97" w:rsidRDefault="00866B97" w:rsidP="00866B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76255" w:rsidRDefault="00E76255" w:rsidP="00866B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6B97" w:rsidRDefault="00866B97" w:rsidP="00866B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6B97" w:rsidRPr="007B65EE" w:rsidRDefault="00866B97" w:rsidP="00866B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B65EE"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>__</w:t>
      </w:r>
      <w:r w:rsidRPr="007B65E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__</w:t>
      </w:r>
      <w:r w:rsidRPr="007B65EE">
        <w:rPr>
          <w:rFonts w:ascii="Times New Roman" w:hAnsi="Times New Roman"/>
          <w:sz w:val="28"/>
          <w:szCs w:val="28"/>
        </w:rPr>
        <w:t>.201</w:t>
      </w:r>
      <w:r w:rsidR="000B26E3">
        <w:rPr>
          <w:rFonts w:ascii="Times New Roman" w:hAnsi="Times New Roman"/>
          <w:sz w:val="28"/>
          <w:szCs w:val="28"/>
        </w:rPr>
        <w:t>2</w:t>
      </w:r>
      <w:r w:rsidRPr="007B65EE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="006B5D09">
        <w:rPr>
          <w:rFonts w:ascii="Times New Roman" w:hAnsi="Times New Roman"/>
          <w:sz w:val="28"/>
          <w:szCs w:val="28"/>
        </w:rPr>
        <w:t xml:space="preserve">        </w:t>
      </w:r>
      <w:r w:rsidRPr="007B65EE">
        <w:rPr>
          <w:rFonts w:ascii="Times New Roman" w:hAnsi="Times New Roman"/>
          <w:sz w:val="28"/>
          <w:szCs w:val="28"/>
        </w:rPr>
        <w:t xml:space="preserve">  №</w:t>
      </w:r>
      <w:r>
        <w:rPr>
          <w:rFonts w:ascii="Times New Roman" w:hAnsi="Times New Roman"/>
          <w:sz w:val="28"/>
          <w:szCs w:val="28"/>
        </w:rPr>
        <w:t xml:space="preserve"> ____</w:t>
      </w:r>
    </w:p>
    <w:p w:rsidR="00866B97" w:rsidRDefault="00866B97" w:rsidP="00866B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6B97" w:rsidRPr="0026781F" w:rsidRDefault="00866B97" w:rsidP="00866B9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66B97" w:rsidRPr="00055D1B" w:rsidRDefault="00866B97" w:rsidP="00866B97">
      <w:pPr>
        <w:spacing w:after="0" w:line="240" w:lineRule="auto"/>
        <w:ind w:right="5243"/>
        <w:jc w:val="both"/>
        <w:rPr>
          <w:rFonts w:ascii="Times New Roman" w:hAnsi="Times New Roman"/>
          <w:sz w:val="28"/>
          <w:szCs w:val="28"/>
        </w:rPr>
      </w:pPr>
      <w:r w:rsidRPr="00055D1B">
        <w:rPr>
          <w:rFonts w:ascii="Times New Roman" w:hAnsi="Times New Roman"/>
          <w:sz w:val="28"/>
          <w:szCs w:val="28"/>
        </w:rPr>
        <w:t>О внесени</w:t>
      </w:r>
      <w:r w:rsidR="006B5D09">
        <w:rPr>
          <w:rFonts w:ascii="Times New Roman" w:hAnsi="Times New Roman"/>
          <w:sz w:val="28"/>
          <w:szCs w:val="28"/>
        </w:rPr>
        <w:t>и</w:t>
      </w:r>
      <w:r w:rsidRPr="00055D1B">
        <w:rPr>
          <w:rFonts w:ascii="Times New Roman" w:hAnsi="Times New Roman"/>
          <w:sz w:val="28"/>
          <w:szCs w:val="28"/>
        </w:rPr>
        <w:t xml:space="preserve"> изменени</w:t>
      </w:r>
      <w:r w:rsidR="006B5D09">
        <w:rPr>
          <w:rFonts w:ascii="Times New Roman" w:hAnsi="Times New Roman"/>
          <w:sz w:val="28"/>
          <w:szCs w:val="28"/>
        </w:rPr>
        <w:t>я</w:t>
      </w:r>
      <w:r w:rsidRPr="00055D1B">
        <w:rPr>
          <w:rFonts w:ascii="Times New Roman" w:hAnsi="Times New Roman"/>
          <w:sz w:val="28"/>
          <w:szCs w:val="28"/>
        </w:rPr>
        <w:t xml:space="preserve"> в Инвестиционный меморандум Республики Татарстан на 201</w:t>
      </w:r>
      <w:r w:rsidR="006B5D09">
        <w:rPr>
          <w:rFonts w:ascii="Times New Roman" w:hAnsi="Times New Roman"/>
          <w:sz w:val="28"/>
          <w:szCs w:val="28"/>
        </w:rPr>
        <w:t>2</w:t>
      </w:r>
      <w:r w:rsidRPr="00055D1B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55D1B">
        <w:rPr>
          <w:rFonts w:ascii="Times New Roman" w:hAnsi="Times New Roman"/>
          <w:sz w:val="28"/>
          <w:szCs w:val="28"/>
        </w:rPr>
        <w:t xml:space="preserve">утвержденный постановлением Кабинета Министров Республики Татарстан от </w:t>
      </w:r>
      <w:r w:rsidR="006B5D09">
        <w:rPr>
          <w:rFonts w:ascii="Times New Roman" w:hAnsi="Times New Roman"/>
          <w:sz w:val="28"/>
          <w:szCs w:val="28"/>
        </w:rPr>
        <w:t>27</w:t>
      </w:r>
      <w:r w:rsidRPr="00055D1B">
        <w:rPr>
          <w:rFonts w:ascii="Times New Roman" w:hAnsi="Times New Roman"/>
          <w:sz w:val="28"/>
          <w:szCs w:val="28"/>
        </w:rPr>
        <w:t>.12.201</w:t>
      </w:r>
      <w:r w:rsidR="006B5D09">
        <w:rPr>
          <w:rFonts w:ascii="Times New Roman" w:hAnsi="Times New Roman"/>
          <w:sz w:val="28"/>
          <w:szCs w:val="28"/>
        </w:rPr>
        <w:t>1</w:t>
      </w:r>
      <w:r w:rsidRPr="00055D1B">
        <w:rPr>
          <w:rFonts w:ascii="Times New Roman" w:hAnsi="Times New Roman"/>
          <w:sz w:val="28"/>
          <w:szCs w:val="28"/>
        </w:rPr>
        <w:t xml:space="preserve"> № </w:t>
      </w:r>
      <w:r w:rsidR="006B5D09">
        <w:rPr>
          <w:rFonts w:ascii="Times New Roman" w:hAnsi="Times New Roman"/>
          <w:sz w:val="28"/>
          <w:szCs w:val="28"/>
        </w:rPr>
        <w:t>1082</w:t>
      </w:r>
      <w:r w:rsidRPr="00055D1B">
        <w:rPr>
          <w:rFonts w:ascii="Times New Roman" w:hAnsi="Times New Roman"/>
          <w:sz w:val="28"/>
          <w:szCs w:val="28"/>
        </w:rPr>
        <w:t xml:space="preserve"> «Об утверждении Инвестиционного меморандума Республики Татарстан на 201</w:t>
      </w:r>
      <w:r w:rsidR="006B5D09">
        <w:rPr>
          <w:rFonts w:ascii="Times New Roman" w:hAnsi="Times New Roman"/>
          <w:sz w:val="28"/>
          <w:szCs w:val="28"/>
        </w:rPr>
        <w:t>2</w:t>
      </w:r>
      <w:r w:rsidRPr="00055D1B">
        <w:rPr>
          <w:rFonts w:ascii="Times New Roman" w:hAnsi="Times New Roman"/>
          <w:sz w:val="28"/>
          <w:szCs w:val="28"/>
        </w:rPr>
        <w:t xml:space="preserve"> год»</w:t>
      </w:r>
    </w:p>
    <w:p w:rsidR="00866B97" w:rsidRPr="00055D1B" w:rsidRDefault="00866B97" w:rsidP="00866B9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66B97" w:rsidRPr="0026781F" w:rsidRDefault="00866B97" w:rsidP="00866B9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66B97" w:rsidRPr="0026781F" w:rsidRDefault="00866B97" w:rsidP="00866B97">
      <w:pPr>
        <w:ind w:firstLine="709"/>
        <w:rPr>
          <w:rFonts w:ascii="Times New Roman" w:hAnsi="Times New Roman"/>
          <w:sz w:val="28"/>
          <w:szCs w:val="28"/>
        </w:rPr>
      </w:pPr>
      <w:r w:rsidRPr="0026781F">
        <w:rPr>
          <w:rFonts w:ascii="Times New Roman" w:hAnsi="Times New Roman"/>
          <w:sz w:val="28"/>
          <w:szCs w:val="28"/>
        </w:rPr>
        <w:t xml:space="preserve">Кабинет </w:t>
      </w:r>
      <w:r>
        <w:rPr>
          <w:rFonts w:ascii="Times New Roman" w:hAnsi="Times New Roman"/>
          <w:sz w:val="28"/>
          <w:szCs w:val="28"/>
        </w:rPr>
        <w:t>Министров Республики Татарстан ПОСТАНОВЛЯЕТ</w:t>
      </w:r>
      <w:r w:rsidRPr="0026781F">
        <w:rPr>
          <w:rFonts w:ascii="Times New Roman" w:hAnsi="Times New Roman"/>
          <w:sz w:val="28"/>
          <w:szCs w:val="28"/>
        </w:rPr>
        <w:t>:</w:t>
      </w:r>
    </w:p>
    <w:p w:rsidR="00866B97" w:rsidRDefault="00866B97" w:rsidP="00866B9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Инвестиционный меморандум Республики Татарстан на 201</w:t>
      </w:r>
      <w:r w:rsidR="006B5D09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год, утвержденный постановлением Кабинета Министров Республики Татарстан </w:t>
      </w:r>
      <w:r w:rsidR="00C20BB1">
        <w:rPr>
          <w:rFonts w:ascii="Times New Roman" w:hAnsi="Times New Roman"/>
          <w:sz w:val="28"/>
          <w:szCs w:val="28"/>
        </w:rPr>
        <w:t xml:space="preserve">           </w:t>
      </w:r>
      <w:r w:rsidRPr="00077379">
        <w:rPr>
          <w:rFonts w:ascii="Times New Roman" w:hAnsi="Times New Roman"/>
          <w:sz w:val="28"/>
          <w:szCs w:val="28"/>
        </w:rPr>
        <w:t xml:space="preserve">от </w:t>
      </w:r>
      <w:r w:rsidR="006B5D09">
        <w:rPr>
          <w:rFonts w:ascii="Times New Roman" w:hAnsi="Times New Roman"/>
          <w:sz w:val="28"/>
          <w:szCs w:val="28"/>
        </w:rPr>
        <w:t>27</w:t>
      </w:r>
      <w:r w:rsidRPr="00077379">
        <w:rPr>
          <w:rFonts w:ascii="Times New Roman" w:hAnsi="Times New Roman"/>
          <w:sz w:val="28"/>
          <w:szCs w:val="28"/>
        </w:rPr>
        <w:t>.</w:t>
      </w:r>
      <w:r w:rsidRPr="00563C83">
        <w:rPr>
          <w:rFonts w:ascii="Times New Roman" w:hAnsi="Times New Roman"/>
          <w:sz w:val="28"/>
          <w:szCs w:val="28"/>
        </w:rPr>
        <w:t>12</w:t>
      </w:r>
      <w:r w:rsidRPr="00077379">
        <w:rPr>
          <w:rFonts w:ascii="Times New Roman" w:hAnsi="Times New Roman"/>
          <w:sz w:val="28"/>
          <w:szCs w:val="28"/>
        </w:rPr>
        <w:t>.20</w:t>
      </w:r>
      <w:r w:rsidRPr="00563C83">
        <w:rPr>
          <w:rFonts w:ascii="Times New Roman" w:hAnsi="Times New Roman"/>
          <w:sz w:val="28"/>
          <w:szCs w:val="28"/>
        </w:rPr>
        <w:t>1</w:t>
      </w:r>
      <w:r w:rsidR="006B5D09">
        <w:rPr>
          <w:rFonts w:ascii="Times New Roman" w:hAnsi="Times New Roman"/>
          <w:sz w:val="28"/>
          <w:szCs w:val="28"/>
        </w:rPr>
        <w:t>1</w:t>
      </w:r>
      <w:r w:rsidRPr="00077379">
        <w:rPr>
          <w:rFonts w:ascii="Times New Roman" w:hAnsi="Times New Roman"/>
          <w:sz w:val="28"/>
          <w:szCs w:val="28"/>
        </w:rPr>
        <w:t xml:space="preserve"> № </w:t>
      </w:r>
      <w:r w:rsidR="006B5D09">
        <w:rPr>
          <w:rFonts w:ascii="Times New Roman" w:hAnsi="Times New Roman"/>
          <w:sz w:val="28"/>
          <w:szCs w:val="28"/>
        </w:rPr>
        <w:t>1082</w:t>
      </w:r>
      <w:r w:rsidRPr="00077379">
        <w:rPr>
          <w:rFonts w:ascii="Times New Roman" w:hAnsi="Times New Roman"/>
          <w:sz w:val="28"/>
          <w:szCs w:val="28"/>
        </w:rPr>
        <w:t xml:space="preserve"> «Об утверждении Инвестиционного меморандума Республики Татарстан на 20</w:t>
      </w:r>
      <w:r w:rsidRPr="00563C83">
        <w:rPr>
          <w:rFonts w:ascii="Times New Roman" w:hAnsi="Times New Roman"/>
          <w:sz w:val="28"/>
          <w:szCs w:val="28"/>
        </w:rPr>
        <w:t>1</w:t>
      </w:r>
      <w:r w:rsidR="006B5D09">
        <w:rPr>
          <w:rFonts w:ascii="Times New Roman" w:hAnsi="Times New Roman"/>
          <w:sz w:val="28"/>
          <w:szCs w:val="28"/>
        </w:rPr>
        <w:t>2</w:t>
      </w:r>
      <w:r w:rsidRPr="00077379">
        <w:rPr>
          <w:rFonts w:ascii="Times New Roman" w:hAnsi="Times New Roman"/>
          <w:sz w:val="28"/>
          <w:szCs w:val="28"/>
        </w:rPr>
        <w:t xml:space="preserve"> год»</w:t>
      </w:r>
      <w:r w:rsidR="003539DF">
        <w:rPr>
          <w:rFonts w:ascii="Times New Roman" w:hAnsi="Times New Roman"/>
          <w:sz w:val="28"/>
          <w:szCs w:val="28"/>
        </w:rPr>
        <w:t>, следующее</w:t>
      </w:r>
      <w:r>
        <w:rPr>
          <w:rFonts w:ascii="Times New Roman" w:hAnsi="Times New Roman"/>
          <w:sz w:val="28"/>
          <w:szCs w:val="28"/>
        </w:rPr>
        <w:t xml:space="preserve"> изменени</w:t>
      </w:r>
      <w:r w:rsidR="006B5D09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:</w:t>
      </w:r>
    </w:p>
    <w:p w:rsidR="00AD38D5" w:rsidRDefault="003657B5" w:rsidP="00AD38D5">
      <w:pPr>
        <w:pStyle w:val="1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абзац первый подраздела «Прочие» раздела «6.</w:t>
      </w:r>
      <w:r w:rsidR="00AD38D5">
        <w:rPr>
          <w:rFonts w:ascii="Times New Roman" w:hAnsi="Times New Roman"/>
          <w:sz w:val="28"/>
          <w:szCs w:val="28"/>
        </w:rPr>
        <w:t xml:space="preserve"> Приоритетные инвестиционные проекты в 2012 году» </w:t>
      </w:r>
      <w:r w:rsidR="003539DF">
        <w:rPr>
          <w:rFonts w:ascii="Times New Roman" w:hAnsi="Times New Roman"/>
          <w:sz w:val="28"/>
          <w:szCs w:val="28"/>
        </w:rPr>
        <w:t xml:space="preserve">изложить </w:t>
      </w:r>
      <w:r w:rsidR="00AD38D5">
        <w:rPr>
          <w:rFonts w:ascii="Times New Roman" w:hAnsi="Times New Roman"/>
          <w:sz w:val="28"/>
          <w:szCs w:val="28"/>
        </w:rPr>
        <w:t>в следующей редакции:</w:t>
      </w:r>
    </w:p>
    <w:p w:rsidR="00866B97" w:rsidRPr="00AD38D5" w:rsidRDefault="00BB28E3" w:rsidP="004C1689">
      <w:pPr>
        <w:pStyle w:val="1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3539DF">
        <w:rPr>
          <w:rFonts w:ascii="Times New Roman" w:hAnsi="Times New Roman"/>
          <w:sz w:val="28"/>
          <w:szCs w:val="28"/>
        </w:rPr>
        <w:t>«</w:t>
      </w:r>
      <w:r w:rsidR="00AD38D5">
        <w:rPr>
          <w:rFonts w:ascii="Times New Roman" w:hAnsi="Times New Roman"/>
          <w:sz w:val="28"/>
          <w:szCs w:val="28"/>
        </w:rPr>
        <w:t xml:space="preserve">Создание </w:t>
      </w:r>
      <w:proofErr w:type="spellStart"/>
      <w:r w:rsidR="00AD38D5">
        <w:rPr>
          <w:rFonts w:ascii="Times New Roman" w:hAnsi="Times New Roman"/>
          <w:sz w:val="28"/>
          <w:szCs w:val="28"/>
        </w:rPr>
        <w:t>Технополиса</w:t>
      </w:r>
      <w:proofErr w:type="spellEnd"/>
      <w:r w:rsidR="00AD38D5">
        <w:rPr>
          <w:rFonts w:ascii="Times New Roman" w:hAnsi="Times New Roman"/>
          <w:sz w:val="28"/>
          <w:szCs w:val="28"/>
        </w:rPr>
        <w:t xml:space="preserve"> «Новая Тура» (ООО «Управляющая компания «</w:t>
      </w:r>
      <w:proofErr w:type="spellStart"/>
      <w:r w:rsidR="00AD38D5">
        <w:rPr>
          <w:rFonts w:ascii="Times New Roman" w:hAnsi="Times New Roman"/>
          <w:sz w:val="28"/>
          <w:szCs w:val="28"/>
        </w:rPr>
        <w:t>Технополис</w:t>
      </w:r>
      <w:proofErr w:type="spellEnd"/>
      <w:r w:rsidR="004C1689">
        <w:rPr>
          <w:rFonts w:ascii="Times New Roman" w:hAnsi="Times New Roman"/>
          <w:sz w:val="28"/>
          <w:szCs w:val="28"/>
        </w:rPr>
        <w:t xml:space="preserve"> </w:t>
      </w:r>
      <w:r w:rsidR="00AD38D5">
        <w:rPr>
          <w:rFonts w:ascii="Times New Roman" w:hAnsi="Times New Roman"/>
          <w:sz w:val="28"/>
          <w:szCs w:val="28"/>
        </w:rPr>
        <w:t>«Новая Тура»</w:t>
      </w:r>
      <w:r w:rsidR="00B5047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50476">
        <w:rPr>
          <w:rFonts w:ascii="Times New Roman" w:hAnsi="Times New Roman"/>
          <w:sz w:val="28"/>
          <w:szCs w:val="28"/>
        </w:rPr>
        <w:t>Зеленодольский</w:t>
      </w:r>
      <w:proofErr w:type="spellEnd"/>
      <w:r w:rsidR="00B50476">
        <w:rPr>
          <w:rFonts w:ascii="Times New Roman" w:hAnsi="Times New Roman"/>
          <w:sz w:val="28"/>
          <w:szCs w:val="28"/>
        </w:rPr>
        <w:t xml:space="preserve"> муниципальный район</w:t>
      </w:r>
      <w:r w:rsidR="00AD38D5">
        <w:rPr>
          <w:rFonts w:ascii="Times New Roman" w:hAnsi="Times New Roman"/>
          <w:sz w:val="28"/>
          <w:szCs w:val="28"/>
        </w:rPr>
        <w:t>)</w:t>
      </w:r>
      <w:proofErr w:type="gramStart"/>
      <w:r w:rsidR="00AD38D5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866B97" w:rsidRDefault="00866B97" w:rsidP="00AD38D5">
      <w:p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</w:p>
    <w:p w:rsidR="001C4EF3" w:rsidRDefault="001C4EF3" w:rsidP="00AD38D5">
      <w:pPr>
        <w:tabs>
          <w:tab w:val="left" w:pos="709"/>
        </w:tabs>
        <w:ind w:firstLine="709"/>
        <w:rPr>
          <w:rFonts w:ascii="Times New Roman" w:hAnsi="Times New Roman"/>
          <w:sz w:val="28"/>
          <w:szCs w:val="28"/>
        </w:rPr>
      </w:pPr>
    </w:p>
    <w:p w:rsidR="00866B97" w:rsidRPr="0088335F" w:rsidRDefault="00866B97" w:rsidP="00866B9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335F">
        <w:rPr>
          <w:rFonts w:ascii="Times New Roman" w:hAnsi="Times New Roman"/>
          <w:sz w:val="28"/>
          <w:szCs w:val="28"/>
        </w:rPr>
        <w:t>Премьер-министр</w:t>
      </w:r>
    </w:p>
    <w:p w:rsidR="001529A5" w:rsidRDefault="00866B97" w:rsidP="005B7D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335F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Pr="0088335F">
        <w:rPr>
          <w:rFonts w:ascii="Times New Roman" w:hAnsi="Times New Roman"/>
          <w:sz w:val="28"/>
          <w:szCs w:val="28"/>
        </w:rPr>
        <w:tab/>
      </w:r>
      <w:r w:rsidRPr="0088335F">
        <w:rPr>
          <w:rFonts w:ascii="Times New Roman" w:hAnsi="Times New Roman"/>
          <w:sz w:val="28"/>
          <w:szCs w:val="28"/>
        </w:rPr>
        <w:tab/>
      </w:r>
      <w:r w:rsidRPr="0088335F">
        <w:rPr>
          <w:rFonts w:ascii="Times New Roman" w:hAnsi="Times New Roman"/>
          <w:sz w:val="28"/>
          <w:szCs w:val="28"/>
        </w:rPr>
        <w:tab/>
      </w:r>
      <w:r w:rsidRPr="0088335F">
        <w:rPr>
          <w:rFonts w:ascii="Times New Roman" w:hAnsi="Times New Roman"/>
          <w:sz w:val="28"/>
          <w:szCs w:val="28"/>
        </w:rPr>
        <w:tab/>
      </w:r>
      <w:r w:rsidRPr="0088335F">
        <w:rPr>
          <w:rFonts w:ascii="Times New Roman" w:hAnsi="Times New Roman"/>
          <w:sz w:val="28"/>
          <w:szCs w:val="28"/>
        </w:rPr>
        <w:tab/>
      </w:r>
      <w:r w:rsidRPr="0088335F">
        <w:rPr>
          <w:rFonts w:ascii="Times New Roman" w:hAnsi="Times New Roman"/>
          <w:sz w:val="28"/>
          <w:szCs w:val="28"/>
        </w:rPr>
        <w:tab/>
      </w:r>
      <w:r w:rsidRPr="0088335F">
        <w:rPr>
          <w:rFonts w:ascii="Times New Roman" w:hAnsi="Times New Roman"/>
          <w:sz w:val="28"/>
          <w:szCs w:val="28"/>
        </w:rPr>
        <w:tab/>
      </w:r>
      <w:r w:rsidRPr="00994C5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И.Ш.Халиков</w:t>
      </w:r>
      <w:proofErr w:type="spellEnd"/>
    </w:p>
    <w:sectPr w:rsidR="001529A5" w:rsidSect="001C4EF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27A0"/>
    <w:multiLevelType w:val="hybridMultilevel"/>
    <w:tmpl w:val="7514D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8435B"/>
    <w:multiLevelType w:val="hybridMultilevel"/>
    <w:tmpl w:val="1624AFE4"/>
    <w:lvl w:ilvl="0" w:tplc="CA5CAB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F46880"/>
    <w:multiLevelType w:val="hybridMultilevel"/>
    <w:tmpl w:val="28ACDA14"/>
    <w:lvl w:ilvl="0" w:tplc="CE7856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1F"/>
    <w:rsid w:val="0000674D"/>
    <w:rsid w:val="0001187A"/>
    <w:rsid w:val="00030B88"/>
    <w:rsid w:val="00054C13"/>
    <w:rsid w:val="00055D1B"/>
    <w:rsid w:val="00063DE6"/>
    <w:rsid w:val="00077379"/>
    <w:rsid w:val="000A51D1"/>
    <w:rsid w:val="000B1B4B"/>
    <w:rsid w:val="000B26E3"/>
    <w:rsid w:val="000D7F89"/>
    <w:rsid w:val="001458D2"/>
    <w:rsid w:val="001529A5"/>
    <w:rsid w:val="001C4EF3"/>
    <w:rsid w:val="001F6A5D"/>
    <w:rsid w:val="00200030"/>
    <w:rsid w:val="00201F13"/>
    <w:rsid w:val="0022028D"/>
    <w:rsid w:val="002334FD"/>
    <w:rsid w:val="00252DB3"/>
    <w:rsid w:val="0026470D"/>
    <w:rsid w:val="0026560A"/>
    <w:rsid w:val="0026781F"/>
    <w:rsid w:val="002A2F01"/>
    <w:rsid w:val="002F108E"/>
    <w:rsid w:val="002F6FAC"/>
    <w:rsid w:val="00331878"/>
    <w:rsid w:val="003400B2"/>
    <w:rsid w:val="003539DF"/>
    <w:rsid w:val="003657B5"/>
    <w:rsid w:val="003825D0"/>
    <w:rsid w:val="003839E4"/>
    <w:rsid w:val="003A0AC6"/>
    <w:rsid w:val="003C3F90"/>
    <w:rsid w:val="003C4D5F"/>
    <w:rsid w:val="003F6952"/>
    <w:rsid w:val="004216C4"/>
    <w:rsid w:val="00437BB7"/>
    <w:rsid w:val="00446630"/>
    <w:rsid w:val="00446713"/>
    <w:rsid w:val="00451BB3"/>
    <w:rsid w:val="0048213E"/>
    <w:rsid w:val="00495209"/>
    <w:rsid w:val="004A66AE"/>
    <w:rsid w:val="004B12EC"/>
    <w:rsid w:val="004B797B"/>
    <w:rsid w:val="004C1689"/>
    <w:rsid w:val="005148E0"/>
    <w:rsid w:val="00534EDB"/>
    <w:rsid w:val="00537AC7"/>
    <w:rsid w:val="00563C83"/>
    <w:rsid w:val="005A0115"/>
    <w:rsid w:val="005B7D76"/>
    <w:rsid w:val="005C1E6F"/>
    <w:rsid w:val="005D325E"/>
    <w:rsid w:val="00624DCB"/>
    <w:rsid w:val="00632CCB"/>
    <w:rsid w:val="00694FED"/>
    <w:rsid w:val="006B5D09"/>
    <w:rsid w:val="006C1C7E"/>
    <w:rsid w:val="006D085D"/>
    <w:rsid w:val="006F3B8C"/>
    <w:rsid w:val="0073380D"/>
    <w:rsid w:val="007557D1"/>
    <w:rsid w:val="00756BFD"/>
    <w:rsid w:val="00771CDA"/>
    <w:rsid w:val="00780916"/>
    <w:rsid w:val="00811A53"/>
    <w:rsid w:val="0082073C"/>
    <w:rsid w:val="00834B64"/>
    <w:rsid w:val="00851E93"/>
    <w:rsid w:val="00866B97"/>
    <w:rsid w:val="00883CF1"/>
    <w:rsid w:val="00887691"/>
    <w:rsid w:val="0089554F"/>
    <w:rsid w:val="008A2B36"/>
    <w:rsid w:val="008D07D3"/>
    <w:rsid w:val="009261E6"/>
    <w:rsid w:val="00931451"/>
    <w:rsid w:val="00942276"/>
    <w:rsid w:val="00944A87"/>
    <w:rsid w:val="00955A6B"/>
    <w:rsid w:val="00963508"/>
    <w:rsid w:val="009D5B18"/>
    <w:rsid w:val="00A016CC"/>
    <w:rsid w:val="00A03E83"/>
    <w:rsid w:val="00A35712"/>
    <w:rsid w:val="00A95E8A"/>
    <w:rsid w:val="00AB3A66"/>
    <w:rsid w:val="00AC13B9"/>
    <w:rsid w:val="00AD38D5"/>
    <w:rsid w:val="00AF290A"/>
    <w:rsid w:val="00B50476"/>
    <w:rsid w:val="00B93944"/>
    <w:rsid w:val="00BB28E3"/>
    <w:rsid w:val="00BC5EFE"/>
    <w:rsid w:val="00BD0202"/>
    <w:rsid w:val="00C02336"/>
    <w:rsid w:val="00C069CD"/>
    <w:rsid w:val="00C20BB1"/>
    <w:rsid w:val="00C248BF"/>
    <w:rsid w:val="00C512E9"/>
    <w:rsid w:val="00C72AD4"/>
    <w:rsid w:val="00C80D4F"/>
    <w:rsid w:val="00CC181E"/>
    <w:rsid w:val="00CC3D24"/>
    <w:rsid w:val="00CF474F"/>
    <w:rsid w:val="00CF61E9"/>
    <w:rsid w:val="00D21AF9"/>
    <w:rsid w:val="00D30CC2"/>
    <w:rsid w:val="00D62EB1"/>
    <w:rsid w:val="00DA0426"/>
    <w:rsid w:val="00DC7ACF"/>
    <w:rsid w:val="00E17C06"/>
    <w:rsid w:val="00E24A7D"/>
    <w:rsid w:val="00E54B3D"/>
    <w:rsid w:val="00E563B4"/>
    <w:rsid w:val="00E72F14"/>
    <w:rsid w:val="00E744A8"/>
    <w:rsid w:val="00E76255"/>
    <w:rsid w:val="00E84E3C"/>
    <w:rsid w:val="00EA3225"/>
    <w:rsid w:val="00EB6C34"/>
    <w:rsid w:val="00EC3612"/>
    <w:rsid w:val="00EC3BC2"/>
    <w:rsid w:val="00EE24D8"/>
    <w:rsid w:val="00F54B05"/>
    <w:rsid w:val="00F653AB"/>
    <w:rsid w:val="00FB6E5E"/>
    <w:rsid w:val="00FC388C"/>
    <w:rsid w:val="00FC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8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1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1AF9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34"/>
    <w:qFormat/>
    <w:rsid w:val="00866B97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unhideWhenUsed/>
    <w:rsid w:val="00624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8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21A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1AF9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34"/>
    <w:qFormat/>
    <w:rsid w:val="00866B97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unhideWhenUsed/>
    <w:rsid w:val="00624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4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9680F-19C9-40DF-971E-CCD6E278B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 РТ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Tihonova</dc:creator>
  <cp:lastModifiedBy>Кондратова</cp:lastModifiedBy>
  <cp:revision>11</cp:revision>
  <cp:lastPrinted>2012-02-03T12:49:00Z</cp:lastPrinted>
  <dcterms:created xsi:type="dcterms:W3CDTF">2012-02-02T17:12:00Z</dcterms:created>
  <dcterms:modified xsi:type="dcterms:W3CDTF">2012-02-15T07:18:00Z</dcterms:modified>
</cp:coreProperties>
</file>